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889" w:tblpY="-760"/>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shd w:val="clear" w:color="auto" w:fill="BEBEBE"/>
            <w:noWrap w:val="0"/>
            <w:vAlign w:val="top"/>
          </w:tcPr>
          <w:p>
            <w:pPr>
              <w:jc w:val="center"/>
              <w:rPr>
                <w:rFonts w:hint="default" w:ascii="仿宋" w:hAnsi="仿宋" w:cs="仿宋"/>
                <w:b/>
                <w:sz w:val="24"/>
                <w:lang w:val="en-US"/>
              </w:rPr>
            </w:pPr>
            <w:bookmarkStart w:id="0" w:name="OLE_LINK1"/>
            <w:r>
              <w:rPr>
                <w:rFonts w:hint="eastAsia" w:ascii="Arial" w:hAnsi="Arial" w:cs="Arial"/>
                <w:b/>
                <w:sz w:val="24"/>
                <w:szCs w:val="24"/>
              </w:rPr>
              <w:t>World</w:t>
            </w:r>
            <w:r>
              <w:rPr>
                <w:rFonts w:ascii="Arial" w:hAnsi="Arial" w:cs="Arial"/>
                <w:b/>
                <w:sz w:val="24"/>
                <w:szCs w:val="24"/>
              </w:rPr>
              <w:t xml:space="preserve"> Elevator &amp; Escalator </w:t>
            </w:r>
            <w:r>
              <w:rPr>
                <w:rFonts w:hint="eastAsia" w:ascii="Arial" w:hAnsi="Arial" w:cs="Arial"/>
                <w:b/>
                <w:sz w:val="24"/>
                <w:szCs w:val="24"/>
              </w:rPr>
              <w:t>Online</w:t>
            </w:r>
            <w:r>
              <w:rPr>
                <w:rFonts w:hint="eastAsia" w:ascii="Arial" w:hAnsi="Arial" w:cs="Arial"/>
                <w:b/>
                <w:sz w:val="24"/>
                <w:szCs w:val="24"/>
                <w:lang w:val="en-US" w:eastAsia="zh-CN"/>
              </w:rPr>
              <w:t xml:space="preserve"> </w:t>
            </w:r>
            <w:r>
              <w:rPr>
                <w:rFonts w:ascii="Arial" w:hAnsi="Arial" w:cs="Arial"/>
                <w:b/>
                <w:sz w:val="24"/>
                <w:szCs w:val="24"/>
              </w:rPr>
              <w:t>Ex</w:t>
            </w:r>
            <w:r>
              <w:rPr>
                <w:rFonts w:hint="eastAsia" w:ascii="Arial" w:hAnsi="Arial" w:cs="Arial"/>
                <w:b/>
                <w:sz w:val="24"/>
                <w:szCs w:val="24"/>
                <w:lang w:val="en-US" w:eastAsia="zh-CN"/>
              </w:rPr>
              <w:t>hibition</w:t>
            </w:r>
            <w:r>
              <w:rPr>
                <w:rFonts w:hint="eastAsia" w:ascii="Arial" w:hAnsi="Arial" w:cs="Arial"/>
                <w:b/>
                <w:sz w:val="24"/>
                <w:szCs w:val="24"/>
              </w:rPr>
              <w:t xml:space="preserve"> </w:t>
            </w:r>
            <w:r>
              <w:rPr>
                <w:rFonts w:ascii="Arial" w:hAnsi="Arial" w:cs="Arial"/>
                <w:b/>
                <w:sz w:val="24"/>
                <w:szCs w:val="24"/>
              </w:rPr>
              <w:t>20</w:t>
            </w:r>
            <w:r>
              <w:rPr>
                <w:rFonts w:hint="eastAsia" w:ascii="Arial" w:hAnsi="Arial" w:cs="Arial"/>
                <w:b/>
                <w:sz w:val="24"/>
                <w:szCs w:val="24"/>
              </w:rPr>
              <w:t>20</w:t>
            </w:r>
            <w:r>
              <w:rPr>
                <w:rFonts w:ascii="Arial" w:hAnsi="Arial" w:cs="Arial"/>
                <w:b/>
                <w:sz w:val="24"/>
                <w:szCs w:val="24"/>
              </w:rPr>
              <w:t xml:space="preserve"> Application Form</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6" w:hRule="exact"/>
        </w:trPr>
        <w:tc>
          <w:tcPr>
            <w:tcW w:w="8522" w:type="dxa"/>
            <w:shd w:val="clear" w:color="auto" w:fill="D7D7D7"/>
            <w:noWrap w:val="0"/>
            <w:vAlign w:val="top"/>
          </w:tcPr>
          <w:p>
            <w:pPr>
              <w:spacing w:line="360" w:lineRule="exact"/>
              <w:ind w:firstLine="0" w:firstLineChars="0"/>
              <w:rPr>
                <w:rFonts w:hint="default" w:hAnsi="仿宋" w:eastAsia="宋体" w:cs="仿宋" w:asciiTheme="minorAscii"/>
                <w:bCs/>
                <w:sz w:val="24"/>
                <w:szCs w:val="24"/>
                <w:lang w:val="en-US" w:eastAsia="zh-CN"/>
              </w:rPr>
            </w:pPr>
            <w:r>
              <w:rPr>
                <w:rFonts w:hAnsi="Arial" w:eastAsia="宋体" w:cs="Arial" w:asciiTheme="minorAscii"/>
                <w:i w:val="0"/>
                <w:caps w:val="0"/>
                <w:color w:val="333333"/>
                <w:spacing w:val="0"/>
                <w:sz w:val="24"/>
                <w:szCs w:val="24"/>
                <w:shd w:val="clear" w:color="auto" w:fill="auto"/>
              </w:rPr>
              <w:t>Application</w:t>
            </w:r>
            <w:r>
              <w:rPr>
                <w:rFonts w:hint="default" w:hAnsi="Arial" w:eastAsia="宋体" w:cs="Arial" w:asciiTheme="minorAscii"/>
                <w:i w:val="0"/>
                <w:caps w:val="0"/>
                <w:color w:val="333333"/>
                <w:spacing w:val="0"/>
                <w:sz w:val="24"/>
                <w:szCs w:val="24"/>
                <w:shd w:val="clear" w:color="auto" w:fill="auto"/>
              </w:rPr>
              <w:t> </w:t>
            </w:r>
            <w:r>
              <w:rPr>
                <w:rFonts w:hint="eastAsia" w:hAnsi="Arial" w:eastAsia="宋体" w:cs="Arial" w:asciiTheme="minorAscii"/>
                <w:i w:val="0"/>
                <w:caps w:val="0"/>
                <w:color w:val="333333"/>
                <w:spacing w:val="0"/>
                <w:sz w:val="24"/>
                <w:szCs w:val="24"/>
                <w:shd w:val="clear" w:color="auto" w:fill="auto"/>
                <w:lang w:val="en-US" w:eastAsia="zh-CN"/>
              </w:rPr>
              <w:t>P</w:t>
            </w:r>
            <w:r>
              <w:rPr>
                <w:rFonts w:hint="default" w:hAnsi="Arial" w:eastAsia="宋体" w:cs="Arial" w:asciiTheme="minorAscii"/>
                <w:i w:val="0"/>
                <w:caps w:val="0"/>
                <w:color w:val="333333"/>
                <w:spacing w:val="0"/>
                <w:sz w:val="24"/>
                <w:szCs w:val="24"/>
                <w:shd w:val="clear" w:color="auto" w:fill="auto"/>
              </w:rPr>
              <w:t>eriod:</w:t>
            </w:r>
            <w:r>
              <w:rPr>
                <w:rFonts w:hint="eastAsia" w:hAnsi="Arial" w:eastAsia="宋体" w:cs="Arial" w:asciiTheme="minorAscii"/>
                <w:i w:val="0"/>
                <w:caps w:val="0"/>
                <w:color w:val="333333"/>
                <w:spacing w:val="0"/>
                <w:sz w:val="24"/>
                <w:szCs w:val="24"/>
                <w:shd w:val="clear" w:color="auto" w:fill="auto"/>
                <w:lang w:val="en-US" w:eastAsia="zh-CN"/>
              </w:rPr>
              <w:t xml:space="preserve"> From</w:t>
            </w:r>
            <w:r>
              <w:rPr>
                <w:rFonts w:hint="default" w:hAnsi="Arial" w:eastAsia="宋体" w:cs="Arial" w:asciiTheme="minorAscii"/>
                <w:i w:val="0"/>
                <w:caps w:val="0"/>
                <w:color w:val="333333"/>
                <w:spacing w:val="0"/>
                <w:sz w:val="24"/>
                <w:szCs w:val="24"/>
                <w:shd w:val="clear" w:color="auto" w:fill="auto"/>
              </w:rPr>
              <w:t> </w:t>
            </w:r>
            <w:r>
              <w:rPr>
                <w:rFonts w:hint="eastAsia" w:hAnsi="Arial" w:eastAsia="宋体" w:cs="Arial" w:asciiTheme="minorAscii"/>
                <w:i w:val="0"/>
                <w:caps w:val="0"/>
                <w:color w:val="333333"/>
                <w:spacing w:val="0"/>
                <w:sz w:val="24"/>
                <w:szCs w:val="24"/>
                <w:shd w:val="clear" w:color="auto" w:fill="auto"/>
                <w:lang w:val="en-US" w:eastAsia="zh-CN"/>
              </w:rPr>
              <w:t>6,</w:t>
            </w:r>
            <w:r>
              <w:rPr>
                <w:rFonts w:hint="default" w:hAnsi="Arial" w:eastAsia="宋体" w:cs="Arial" w:asciiTheme="minorAscii"/>
                <w:i w:val="0"/>
                <w:caps w:val="0"/>
                <w:color w:val="333333"/>
                <w:spacing w:val="0"/>
                <w:sz w:val="24"/>
                <w:szCs w:val="24"/>
                <w:shd w:val="clear" w:color="auto" w:fill="auto"/>
              </w:rPr>
              <w:t> March</w:t>
            </w:r>
            <w:r>
              <w:rPr>
                <w:rFonts w:hint="eastAsia" w:hAnsi="Arial" w:eastAsia="宋体" w:cs="Arial" w:asciiTheme="minorAscii"/>
                <w:i w:val="0"/>
                <w:caps w:val="0"/>
                <w:color w:val="333333"/>
                <w:spacing w:val="0"/>
                <w:sz w:val="24"/>
                <w:szCs w:val="24"/>
                <w:shd w:val="clear" w:color="auto" w:fill="auto"/>
                <w:lang w:val="en-US" w:eastAsia="zh-CN"/>
              </w:rPr>
              <w:t>,2020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1" w:hRule="exact"/>
        </w:trPr>
        <w:tc>
          <w:tcPr>
            <w:tcW w:w="8522" w:type="dxa"/>
            <w:shd w:val="clear" w:color="auto" w:fill="D7D7D7"/>
            <w:noWrap w:val="0"/>
            <w:vAlign w:val="top"/>
          </w:tcPr>
          <w:p>
            <w:pPr>
              <w:spacing w:line="360" w:lineRule="exact"/>
              <w:ind w:firstLine="0" w:firstLineChars="0"/>
              <w:rPr>
                <w:rFonts w:hint="eastAsia" w:hAnsi="Arial" w:eastAsia="宋体" w:cs="Arial" w:asciiTheme="minorAscii"/>
                <w:i w:val="0"/>
                <w:caps w:val="0"/>
                <w:color w:val="333333"/>
                <w:spacing w:val="0"/>
                <w:sz w:val="24"/>
                <w:szCs w:val="24"/>
                <w:shd w:val="clear" w:color="auto" w:fill="auto"/>
              </w:rPr>
            </w:pPr>
            <w:r>
              <w:rPr>
                <w:rFonts w:hint="eastAsia" w:hAnsi="Arial" w:eastAsia="宋体" w:cs="Arial" w:asciiTheme="minorAscii"/>
                <w:i w:val="0"/>
                <w:caps w:val="0"/>
                <w:color w:val="333333"/>
                <w:spacing w:val="0"/>
                <w:sz w:val="24"/>
                <w:szCs w:val="24"/>
                <w:shd w:val="clear" w:color="auto" w:fill="auto"/>
              </w:rPr>
              <w:t xml:space="preserve">please </w:t>
            </w:r>
            <w:r>
              <w:rPr>
                <w:rFonts w:hint="eastAsia" w:hAnsi="Arial" w:eastAsia="宋体" w:cs="Arial" w:asciiTheme="minorAscii"/>
                <w:i w:val="0"/>
                <w:caps w:val="0"/>
                <w:color w:val="333333"/>
                <w:spacing w:val="0"/>
                <w:sz w:val="24"/>
                <w:szCs w:val="24"/>
                <w:shd w:val="clear" w:color="auto" w:fill="auto"/>
                <w:lang w:val="en-US" w:eastAsia="zh-CN"/>
              </w:rPr>
              <w:t xml:space="preserve">fill in </w:t>
            </w:r>
            <w:r>
              <w:rPr>
                <w:rFonts w:hint="eastAsia" w:hAnsi="Arial" w:eastAsia="宋体" w:cs="Arial" w:asciiTheme="minorAscii"/>
                <w:i w:val="0"/>
                <w:caps w:val="0"/>
                <w:color w:val="333333"/>
                <w:spacing w:val="0"/>
                <w:sz w:val="24"/>
                <w:szCs w:val="24"/>
                <w:shd w:val="clear" w:color="auto" w:fill="auto"/>
              </w:rPr>
              <w:t>this registration form and e-mail it back to the organizing committee of World</w:t>
            </w:r>
          </w:p>
          <w:p>
            <w:pPr>
              <w:spacing w:line="360" w:lineRule="exact"/>
              <w:ind w:firstLine="0" w:firstLineChars="0"/>
              <w:rPr>
                <w:rFonts w:hint="default" w:hAnsi="仿宋" w:cs="仿宋" w:asciiTheme="minorAscii"/>
                <w:bCs/>
                <w:sz w:val="24"/>
                <w:szCs w:val="24"/>
                <w:lang w:val="en-US" w:eastAsia="zh-CN"/>
              </w:rPr>
            </w:pPr>
            <w:r>
              <w:rPr>
                <w:rFonts w:hint="eastAsia" w:hAnsi="Arial" w:eastAsia="宋体" w:cs="Arial" w:asciiTheme="minorAscii"/>
                <w:i w:val="0"/>
                <w:caps w:val="0"/>
                <w:color w:val="333333"/>
                <w:spacing w:val="0"/>
                <w:sz w:val="24"/>
                <w:szCs w:val="24"/>
                <w:shd w:val="clear" w:color="auto" w:fill="auto"/>
              </w:rPr>
              <w:t xml:space="preserve"> Elevator &amp; Escalator Expo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6" w:hRule="exact"/>
        </w:trPr>
        <w:tc>
          <w:tcPr>
            <w:tcW w:w="8522" w:type="dxa"/>
            <w:shd w:val="clear" w:color="auto" w:fill="D7D7D7"/>
            <w:noWrap w:val="0"/>
            <w:vAlign w:val="top"/>
          </w:tcPr>
          <w:p>
            <w:pPr>
              <w:spacing w:line="360" w:lineRule="exact"/>
              <w:ind w:firstLine="0" w:firstLineChars="0"/>
              <w:jc w:val="left"/>
              <w:rPr>
                <w:rFonts w:hint="default" w:hAnsi="仿宋" w:eastAsia="宋体" w:cs="仿宋" w:asciiTheme="minorAscii"/>
                <w:bCs/>
                <w:sz w:val="24"/>
                <w:szCs w:val="24"/>
                <w:lang w:val="en-US" w:eastAsia="zh-CN"/>
              </w:rPr>
            </w:pPr>
            <w:r>
              <w:rPr>
                <w:rFonts w:hint="eastAsia" w:hAnsi="Arial" w:eastAsia="宋体" w:cs="Arial" w:asciiTheme="minorAscii"/>
                <w:i w:val="0"/>
                <w:caps w:val="0"/>
                <w:color w:val="333333"/>
                <w:spacing w:val="0"/>
                <w:sz w:val="24"/>
                <w:szCs w:val="24"/>
                <w:shd w:val="clear" w:color="auto" w:fill="auto"/>
                <w:lang w:val="en-US" w:eastAsia="zh-CN"/>
              </w:rPr>
              <w:t>Tel</w:t>
            </w:r>
            <w:r>
              <w:rPr>
                <w:rFonts w:hint="eastAsia" w:hAnsi="Arial" w:eastAsia="宋体" w:cs="Arial" w:asciiTheme="minorAscii"/>
                <w:i w:val="0"/>
                <w:caps w:val="0"/>
                <w:color w:val="333333"/>
                <w:spacing w:val="0"/>
                <w:sz w:val="24"/>
                <w:szCs w:val="24"/>
                <w:shd w:val="clear" w:color="auto" w:fill="auto"/>
              </w:rPr>
              <w:t>：</w:t>
            </w:r>
            <w:r>
              <w:rPr>
                <w:rFonts w:hint="eastAsia" w:hAnsi="Arial" w:eastAsia="宋体" w:cs="Arial" w:asciiTheme="minorAscii"/>
                <w:i w:val="0"/>
                <w:caps w:val="0"/>
                <w:color w:val="333333"/>
                <w:spacing w:val="0"/>
                <w:sz w:val="24"/>
                <w:szCs w:val="24"/>
                <w:shd w:val="clear" w:color="auto" w:fill="auto"/>
                <w:lang w:val="en-US" w:eastAsia="zh-CN"/>
              </w:rPr>
              <w:t xml:space="preserve">+86 </w:t>
            </w:r>
            <w:r>
              <w:rPr>
                <w:rFonts w:hint="eastAsia" w:hAnsi="Arial" w:eastAsia="宋体" w:cs="Arial" w:asciiTheme="minorAscii"/>
                <w:i w:val="0"/>
                <w:caps w:val="0"/>
                <w:color w:val="333333"/>
                <w:spacing w:val="0"/>
                <w:sz w:val="24"/>
                <w:szCs w:val="24"/>
                <w:shd w:val="clear" w:color="auto" w:fill="auto"/>
              </w:rPr>
              <w:t>316-6078901/902</w:t>
            </w:r>
            <w:r>
              <w:rPr>
                <w:rFonts w:hint="eastAsia" w:hAnsi="Arial" w:eastAsia="宋体" w:cs="Arial" w:asciiTheme="minorAscii"/>
                <w:i w:val="0"/>
                <w:caps w:val="0"/>
                <w:color w:val="333333"/>
                <w:spacing w:val="0"/>
                <w:sz w:val="24"/>
                <w:szCs w:val="24"/>
                <w:shd w:val="clear" w:color="auto" w:fill="auto"/>
                <w:lang w:val="en-US" w:eastAsia="zh-CN"/>
              </w:rPr>
              <w:t>/325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6" w:hRule="exact"/>
        </w:trPr>
        <w:tc>
          <w:tcPr>
            <w:tcW w:w="8522" w:type="dxa"/>
            <w:shd w:val="clear" w:color="auto" w:fill="D7D7D7"/>
            <w:noWrap w:val="0"/>
            <w:vAlign w:val="top"/>
          </w:tcPr>
          <w:p>
            <w:pPr>
              <w:spacing w:line="360" w:lineRule="exact"/>
              <w:ind w:firstLine="0" w:firstLineChars="0"/>
              <w:jc w:val="left"/>
              <w:rPr>
                <w:rFonts w:hAnsi="仿宋" w:cs="仿宋" w:asciiTheme="minorAscii"/>
                <w:bCs/>
                <w:sz w:val="24"/>
                <w:szCs w:val="24"/>
              </w:rPr>
            </w:pPr>
            <w:r>
              <w:rPr>
                <w:rFonts w:hint="eastAsia" w:hAnsi="Arial" w:eastAsia="宋体" w:cs="Arial" w:asciiTheme="minorAscii"/>
                <w:i w:val="0"/>
                <w:caps w:val="0"/>
                <w:color w:val="333333"/>
                <w:spacing w:val="0"/>
                <w:sz w:val="24"/>
                <w:szCs w:val="24"/>
                <w:shd w:val="clear" w:color="auto" w:fill="auto"/>
              </w:rPr>
              <w:t xml:space="preserve">E-mail: </w:t>
            </w:r>
            <w:r>
              <w:rPr>
                <w:rFonts w:hint="eastAsia" w:hAnsi="Arial" w:eastAsia="宋体" w:cs="Arial" w:asciiTheme="minorAscii"/>
                <w:i w:val="0"/>
                <w:caps w:val="0"/>
                <w:color w:val="333333"/>
                <w:spacing w:val="0"/>
                <w:sz w:val="24"/>
                <w:szCs w:val="24"/>
                <w:shd w:val="clear" w:color="auto" w:fill="auto"/>
                <w:lang w:val="en-US" w:eastAsia="zh-CN"/>
              </w:rPr>
              <w:t>market@elevator-expo.com</w:t>
            </w:r>
          </w:p>
        </w:tc>
      </w:tr>
      <w:bookmarkEnd w:id="0"/>
    </w:tbl>
    <w:p/>
    <w:tbl>
      <w:tblPr>
        <w:tblStyle w:val="2"/>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1079"/>
        <w:gridCol w:w="625"/>
        <w:gridCol w:w="1105"/>
        <w:gridCol w:w="1445"/>
        <w:gridCol w:w="1432"/>
        <w:gridCol w:w="1036"/>
        <w:gridCol w:w="1829"/>
        <w:gridCol w:w="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67" w:hRule="atLeast"/>
          <w:jc w:val="center"/>
        </w:trPr>
        <w:tc>
          <w:tcPr>
            <w:tcW w:w="1226" w:type="dxa"/>
            <w:vMerge w:val="restart"/>
            <w:noWrap w:val="0"/>
            <w:vAlign w:val="center"/>
          </w:tcPr>
          <w:p>
            <w:pPr>
              <w:jc w:val="center"/>
              <w:rPr>
                <w:rFonts w:hAnsi="等线" w:eastAsia="等线" w:asciiTheme="minorAscii"/>
                <w:sz w:val="24"/>
                <w:szCs w:val="24"/>
              </w:rPr>
            </w:pPr>
            <w:r>
              <w:rPr>
                <w:rFonts w:hAnsi="Arial" w:cs="Arial" w:asciiTheme="minorAscii"/>
                <w:sz w:val="24"/>
                <w:szCs w:val="24"/>
              </w:rPr>
              <w:t>Company Name</w:t>
            </w:r>
          </w:p>
        </w:tc>
        <w:tc>
          <w:tcPr>
            <w:tcW w:w="1079" w:type="dxa"/>
            <w:noWrap w:val="0"/>
            <w:vAlign w:val="center"/>
          </w:tcPr>
          <w:p>
            <w:pPr>
              <w:jc w:val="center"/>
              <w:rPr>
                <w:rFonts w:hint="eastAsia" w:hAnsi="等线" w:eastAsia="等线" w:asciiTheme="minorAscii"/>
                <w:sz w:val="24"/>
                <w:szCs w:val="24"/>
                <w:lang w:val="en-US" w:eastAsia="zh-CN"/>
              </w:rPr>
            </w:pPr>
            <w:r>
              <w:rPr>
                <w:rFonts w:hint="eastAsia" w:hAnsi="等线" w:eastAsia="等线" w:asciiTheme="minorAscii"/>
                <w:sz w:val="24"/>
                <w:szCs w:val="24"/>
                <w:lang w:val="en-US" w:eastAsia="zh-CN"/>
              </w:rPr>
              <w:t>Chinese</w:t>
            </w:r>
          </w:p>
          <w:p>
            <w:pPr>
              <w:jc w:val="center"/>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Name</w:t>
            </w:r>
          </w:p>
        </w:tc>
        <w:tc>
          <w:tcPr>
            <w:tcW w:w="4607" w:type="dxa"/>
            <w:gridSpan w:val="4"/>
            <w:noWrap w:val="0"/>
            <w:vAlign w:val="center"/>
          </w:tcPr>
          <w:p>
            <w:pPr>
              <w:jc w:val="left"/>
              <w:rPr>
                <w:rFonts w:hint="default" w:hAnsi="等线" w:eastAsia="等线" w:asciiTheme="minorAscii"/>
                <w:sz w:val="24"/>
                <w:szCs w:val="24"/>
                <w:lang w:val="en-US" w:eastAsia="zh-CN"/>
              </w:rPr>
            </w:pPr>
          </w:p>
        </w:tc>
        <w:tc>
          <w:tcPr>
            <w:tcW w:w="1036" w:type="dxa"/>
            <w:vMerge w:val="restart"/>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Product Type</w:t>
            </w:r>
          </w:p>
        </w:tc>
        <w:tc>
          <w:tcPr>
            <w:tcW w:w="1829" w:type="dxa"/>
            <w:vMerge w:val="restart"/>
            <w:noWrap w:val="0"/>
            <w:vAlign w:val="center"/>
          </w:tcPr>
          <w:p>
            <w:pPr>
              <w:jc w:val="left"/>
              <w:rPr>
                <w:rFonts w:hint="eastAsia" w:hAnsi="等线" w:eastAsia="等线" w:asciiTheme="minorAscii"/>
                <w:sz w:val="24"/>
                <w:szCs w:val="24"/>
                <w:lang w:val="en-US" w:eastAsia="zh-CN"/>
              </w:rPr>
            </w:pPr>
            <w:r>
              <w:rPr>
                <w:rFonts w:hint="eastAsia" w:hAnsi="等线" w:eastAsia="等线" w:asciiTheme="minorAscii"/>
                <w:sz w:val="24"/>
                <w:szCs w:val="24"/>
                <w:lang w:val="en-US" w:eastAsia="zh-CN"/>
              </w:rPr>
              <w:sym w:font="Wingdings" w:char="00A8"/>
            </w:r>
            <w:r>
              <w:rPr>
                <w:rFonts w:hint="eastAsia" w:hAnsi="等线" w:eastAsia="等线" w:asciiTheme="minorAscii"/>
                <w:sz w:val="24"/>
                <w:szCs w:val="24"/>
                <w:lang w:val="en-US" w:eastAsia="zh-CN"/>
              </w:rPr>
              <w:t>Completed Machine</w:t>
            </w:r>
          </w:p>
          <w:p>
            <w:pPr>
              <w:jc w:val="left"/>
              <w:rPr>
                <w:rFonts w:hint="eastAsia" w:hAnsi="等线" w:eastAsia="等线" w:asciiTheme="minorAscii"/>
                <w:sz w:val="24"/>
                <w:szCs w:val="24"/>
                <w:lang w:val="en-US" w:eastAsia="zh-CN"/>
              </w:rPr>
            </w:pPr>
            <w:r>
              <w:rPr>
                <w:rFonts w:hint="eastAsia" w:hAnsi="等线" w:eastAsia="等线" w:asciiTheme="minorAscii"/>
                <w:sz w:val="24"/>
                <w:szCs w:val="24"/>
                <w:lang w:val="en-US" w:eastAsia="zh-CN"/>
              </w:rPr>
              <w:sym w:font="Wingdings" w:char="00A8"/>
            </w:r>
            <w:r>
              <w:rPr>
                <w:rFonts w:hint="eastAsia" w:hAnsi="等线" w:eastAsia="等线" w:asciiTheme="minorAscii"/>
                <w:sz w:val="24"/>
                <w:szCs w:val="24"/>
                <w:lang w:val="en-US" w:eastAsia="zh-CN"/>
              </w:rPr>
              <w:t xml:space="preserve"> </w:t>
            </w:r>
            <w:r>
              <w:rPr>
                <w:rFonts w:hint="default" w:hAnsi="等线" w:eastAsia="等线" w:asciiTheme="minorAscii"/>
                <w:sz w:val="24"/>
                <w:szCs w:val="24"/>
                <w:lang w:val="en-US" w:eastAsia="zh-CN"/>
              </w:rPr>
              <w:t>Components and Accessories</w:t>
            </w:r>
          </w:p>
          <w:p>
            <w:pPr>
              <w:jc w:val="left"/>
              <w:rPr>
                <w:rFonts w:hint="eastAsia" w:hAnsi="等线" w:eastAsia="等线" w:asciiTheme="minorAscii"/>
                <w:sz w:val="24"/>
                <w:szCs w:val="24"/>
                <w:lang w:val="en-US" w:eastAsia="zh-CN"/>
              </w:rPr>
            </w:pPr>
            <w:r>
              <w:rPr>
                <w:rFonts w:hint="eastAsia" w:hAnsi="等线" w:eastAsia="等线" w:asciiTheme="minorAscii"/>
                <w:sz w:val="24"/>
                <w:szCs w:val="24"/>
                <w:lang w:val="en-US" w:eastAsia="zh-CN"/>
              </w:rPr>
              <w:sym w:font="Wingdings" w:char="00A8"/>
            </w:r>
            <w:r>
              <w:rPr>
                <w:rFonts w:hint="eastAsia" w:hAnsi="等线" w:eastAsia="等线" w:asciiTheme="minorAscii"/>
                <w:sz w:val="24"/>
                <w:szCs w:val="24"/>
                <w:lang w:val="en-US" w:eastAsia="zh-CN"/>
              </w:rPr>
              <w:t>Installation and Maintenance</w:t>
            </w:r>
          </w:p>
          <w:p>
            <w:pPr>
              <w:jc w:val="left"/>
              <w:rPr>
                <w:rFonts w:hint="default" w:hAnsi="等线" w:eastAsia="等线" w:asciiTheme="minorAscii"/>
                <w:spacing w:val="-20"/>
                <w:sz w:val="24"/>
                <w:szCs w:val="24"/>
                <w:u w:val="single"/>
                <w:lang w:val="en-US"/>
              </w:rPr>
            </w:pPr>
            <w:r>
              <w:rPr>
                <w:rFonts w:hint="eastAsia" w:hAnsi="等线" w:eastAsia="等线" w:asciiTheme="minorAscii"/>
                <w:sz w:val="24"/>
                <w:szCs w:val="24"/>
                <w:lang w:val="en-US" w:eastAsia="zh-CN"/>
              </w:rPr>
              <w:sym w:font="Wingdings" w:char="00A8"/>
            </w:r>
            <w:r>
              <w:rPr>
                <w:rFonts w:hint="eastAsia" w:hAnsi="等线" w:eastAsia="等线" w:asciiTheme="minorAscii"/>
                <w:sz w:val="24"/>
                <w:szCs w:val="24"/>
                <w:lang w:val="en-US" w:eastAsia="zh-CN"/>
              </w:rPr>
              <w:t>Others:</w:t>
            </w:r>
            <w:r>
              <w:rPr>
                <w:rFonts w:hint="eastAsia" w:hAnsi="等线" w:eastAsia="等线" w:asciiTheme="minorAscii"/>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67" w:hRule="atLeast"/>
          <w:jc w:val="center"/>
        </w:trPr>
        <w:tc>
          <w:tcPr>
            <w:tcW w:w="1226" w:type="dxa"/>
            <w:vMerge w:val="continue"/>
            <w:noWrap w:val="0"/>
            <w:vAlign w:val="center"/>
          </w:tcPr>
          <w:p>
            <w:pPr>
              <w:jc w:val="left"/>
              <w:rPr>
                <w:rFonts w:hint="eastAsia" w:hAnsi="等线" w:eastAsia="等线" w:asciiTheme="minorAscii"/>
                <w:sz w:val="24"/>
                <w:szCs w:val="24"/>
              </w:rPr>
            </w:pPr>
          </w:p>
        </w:tc>
        <w:tc>
          <w:tcPr>
            <w:tcW w:w="1079" w:type="dxa"/>
            <w:noWrap w:val="0"/>
            <w:vAlign w:val="center"/>
          </w:tcPr>
          <w:p>
            <w:pPr>
              <w:jc w:val="center"/>
              <w:rPr>
                <w:rFonts w:hint="eastAsia" w:hAnsi="等线" w:eastAsia="等线" w:asciiTheme="minorAscii"/>
                <w:sz w:val="24"/>
                <w:szCs w:val="24"/>
                <w:lang w:val="en-US" w:eastAsia="zh-CN"/>
              </w:rPr>
            </w:pPr>
            <w:r>
              <w:rPr>
                <w:rFonts w:hint="eastAsia" w:hAnsi="等线" w:eastAsia="等线" w:asciiTheme="minorAscii"/>
                <w:sz w:val="24"/>
                <w:szCs w:val="24"/>
                <w:lang w:val="en-US" w:eastAsia="zh-CN"/>
              </w:rPr>
              <w:t>English</w:t>
            </w:r>
          </w:p>
          <w:p>
            <w:pPr>
              <w:jc w:val="center"/>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Name</w:t>
            </w:r>
          </w:p>
        </w:tc>
        <w:tc>
          <w:tcPr>
            <w:tcW w:w="4607" w:type="dxa"/>
            <w:gridSpan w:val="4"/>
            <w:noWrap w:val="0"/>
            <w:vAlign w:val="center"/>
          </w:tcPr>
          <w:p>
            <w:pPr>
              <w:jc w:val="left"/>
              <w:rPr>
                <w:rFonts w:hAnsi="等线" w:eastAsia="等线" w:asciiTheme="minorAscii"/>
                <w:sz w:val="24"/>
                <w:szCs w:val="24"/>
              </w:rPr>
            </w:pPr>
          </w:p>
        </w:tc>
        <w:tc>
          <w:tcPr>
            <w:tcW w:w="1036" w:type="dxa"/>
            <w:vMerge w:val="continue"/>
            <w:noWrap w:val="0"/>
            <w:vAlign w:val="center"/>
          </w:tcPr>
          <w:p>
            <w:pPr>
              <w:jc w:val="left"/>
              <w:rPr>
                <w:rFonts w:hint="eastAsia" w:hAnsi="等线" w:eastAsia="等线" w:asciiTheme="minorAscii"/>
                <w:sz w:val="24"/>
                <w:szCs w:val="24"/>
              </w:rPr>
            </w:pPr>
          </w:p>
        </w:tc>
        <w:tc>
          <w:tcPr>
            <w:tcW w:w="1829" w:type="dxa"/>
            <w:vMerge w:val="continue"/>
            <w:noWrap w:val="0"/>
            <w:vAlign w:val="center"/>
          </w:tcPr>
          <w:p>
            <w:pPr>
              <w:tabs>
                <w:tab w:val="left" w:pos="972"/>
              </w:tabs>
              <w:jc w:val="left"/>
              <w:rPr>
                <w:rFonts w:hAnsi="等线" w:eastAsia="等线" w:asciiTheme="minorAscii"/>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67" w:hRule="atLeast"/>
          <w:jc w:val="center"/>
        </w:trPr>
        <w:tc>
          <w:tcPr>
            <w:tcW w:w="1226" w:type="dxa"/>
            <w:vMerge w:val="restart"/>
            <w:noWrap w:val="0"/>
            <w:vAlign w:val="center"/>
          </w:tcPr>
          <w:p>
            <w:pPr>
              <w:jc w:val="left"/>
              <w:rPr>
                <w:rFonts w:hAnsi="等线" w:eastAsia="等线" w:asciiTheme="minorAscii"/>
                <w:sz w:val="24"/>
                <w:szCs w:val="24"/>
              </w:rPr>
            </w:pPr>
            <w:r>
              <w:rPr>
                <w:rFonts w:hAnsi="Arial" w:cs="Arial" w:asciiTheme="minorAscii"/>
                <w:sz w:val="24"/>
                <w:szCs w:val="24"/>
              </w:rPr>
              <w:t>Address</w:t>
            </w:r>
          </w:p>
        </w:tc>
        <w:tc>
          <w:tcPr>
            <w:tcW w:w="1079" w:type="dxa"/>
            <w:noWrap w:val="0"/>
            <w:vAlign w:val="top"/>
          </w:tcPr>
          <w:p>
            <w:pPr>
              <w:jc w:val="center"/>
              <w:rPr>
                <w:rFonts w:hint="eastAsia" w:hAnsi="等线" w:eastAsia="等线" w:asciiTheme="minorAscii"/>
                <w:sz w:val="24"/>
                <w:szCs w:val="24"/>
              </w:rPr>
            </w:pPr>
            <w:r>
              <w:rPr>
                <w:rFonts w:hint="eastAsia" w:hAnsi="等线" w:eastAsia="等线" w:asciiTheme="minorAscii"/>
                <w:sz w:val="24"/>
                <w:szCs w:val="24"/>
                <w:lang w:val="en-US" w:eastAsia="zh-CN"/>
              </w:rPr>
              <w:t>Chinese</w:t>
            </w:r>
          </w:p>
        </w:tc>
        <w:tc>
          <w:tcPr>
            <w:tcW w:w="4607" w:type="dxa"/>
            <w:gridSpan w:val="4"/>
            <w:noWrap w:val="0"/>
            <w:vAlign w:val="center"/>
          </w:tcPr>
          <w:p>
            <w:pPr>
              <w:jc w:val="left"/>
              <w:rPr>
                <w:rFonts w:hAnsi="等线" w:eastAsia="等线" w:asciiTheme="minorAscii"/>
                <w:sz w:val="24"/>
                <w:szCs w:val="24"/>
              </w:rPr>
            </w:pPr>
          </w:p>
        </w:tc>
        <w:tc>
          <w:tcPr>
            <w:tcW w:w="1036" w:type="dxa"/>
            <w:noWrap w:val="0"/>
            <w:vAlign w:val="center"/>
          </w:tcPr>
          <w:p>
            <w:pPr>
              <w:jc w:val="left"/>
              <w:rPr>
                <w:rFonts w:hint="eastAsia" w:hAnsi="等线" w:eastAsia="等线" w:asciiTheme="minorAscii"/>
                <w:sz w:val="24"/>
                <w:szCs w:val="24"/>
              </w:rPr>
            </w:pPr>
            <w:r>
              <w:rPr>
                <w:rFonts w:hAnsi="Arial" w:cs="Arial" w:asciiTheme="minorAscii"/>
                <w:sz w:val="24"/>
                <w:szCs w:val="24"/>
              </w:rPr>
              <w:t>Post Code</w:t>
            </w:r>
          </w:p>
        </w:tc>
        <w:tc>
          <w:tcPr>
            <w:tcW w:w="1829" w:type="dxa"/>
            <w:noWrap w:val="0"/>
            <w:vAlign w:val="center"/>
          </w:tcPr>
          <w:p>
            <w:pPr>
              <w:jc w:val="left"/>
              <w:rPr>
                <w:rFonts w:hint="default" w:hAnsi="等线" w:eastAsia="等线" w:asciiTheme="minorAscii"/>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67" w:hRule="atLeast"/>
          <w:jc w:val="center"/>
        </w:trPr>
        <w:tc>
          <w:tcPr>
            <w:tcW w:w="1226" w:type="dxa"/>
            <w:vMerge w:val="continue"/>
            <w:noWrap w:val="0"/>
            <w:vAlign w:val="center"/>
          </w:tcPr>
          <w:p>
            <w:pPr>
              <w:jc w:val="left"/>
              <w:rPr>
                <w:rFonts w:hint="eastAsia" w:hAnsi="等线" w:eastAsia="等线" w:asciiTheme="minorAscii"/>
                <w:sz w:val="24"/>
                <w:szCs w:val="24"/>
              </w:rPr>
            </w:pPr>
          </w:p>
        </w:tc>
        <w:tc>
          <w:tcPr>
            <w:tcW w:w="1079" w:type="dxa"/>
            <w:noWrap w:val="0"/>
            <w:vAlign w:val="top"/>
          </w:tcPr>
          <w:p>
            <w:pPr>
              <w:jc w:val="center"/>
              <w:rPr>
                <w:rFonts w:hint="eastAsia" w:hAnsi="等线" w:eastAsia="等线" w:asciiTheme="minorAscii"/>
                <w:sz w:val="24"/>
                <w:szCs w:val="24"/>
              </w:rPr>
            </w:pPr>
            <w:r>
              <w:rPr>
                <w:rFonts w:hint="eastAsia" w:hAnsi="等线" w:eastAsia="等线" w:asciiTheme="minorAscii"/>
                <w:sz w:val="24"/>
                <w:szCs w:val="24"/>
                <w:lang w:val="en-US" w:eastAsia="zh-CN"/>
              </w:rPr>
              <w:t>English</w:t>
            </w:r>
          </w:p>
        </w:tc>
        <w:tc>
          <w:tcPr>
            <w:tcW w:w="7472" w:type="dxa"/>
            <w:gridSpan w:val="6"/>
            <w:noWrap w:val="0"/>
            <w:vAlign w:val="center"/>
          </w:tcPr>
          <w:p>
            <w:pPr>
              <w:jc w:val="left"/>
              <w:rPr>
                <w:rFonts w:hAnsi="等线" w:eastAsia="等线" w:asciiTheme="minorAscii"/>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26" w:type="dxa"/>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Tel</w:t>
            </w:r>
          </w:p>
        </w:tc>
        <w:tc>
          <w:tcPr>
            <w:tcW w:w="2809" w:type="dxa"/>
            <w:gridSpan w:val="3"/>
            <w:noWrap w:val="0"/>
            <w:vAlign w:val="center"/>
          </w:tcPr>
          <w:p>
            <w:pPr>
              <w:ind w:firstLine="480" w:firstLineChars="200"/>
              <w:jc w:val="left"/>
              <w:rPr>
                <w:rFonts w:hint="eastAsia" w:hAnsi="等线" w:eastAsia="等线" w:asciiTheme="minorAscii"/>
                <w:sz w:val="24"/>
                <w:szCs w:val="24"/>
              </w:rPr>
            </w:pPr>
          </w:p>
        </w:tc>
        <w:tc>
          <w:tcPr>
            <w:tcW w:w="2877" w:type="dxa"/>
            <w:gridSpan w:val="2"/>
            <w:noWrap w:val="0"/>
            <w:vAlign w:val="center"/>
          </w:tcPr>
          <w:p>
            <w:pPr>
              <w:numPr>
                <w:ilvl w:val="0"/>
                <w:numId w:val="0"/>
              </w:numPr>
              <w:ind w:leftChars="0"/>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Fax</w:t>
            </w:r>
          </w:p>
        </w:tc>
        <w:tc>
          <w:tcPr>
            <w:tcW w:w="2867" w:type="dxa"/>
            <w:gridSpan w:val="3"/>
            <w:noWrap w:val="0"/>
            <w:vAlign w:val="center"/>
          </w:tcPr>
          <w:p>
            <w:pPr>
              <w:jc w:val="left"/>
              <w:rPr>
                <w:rFonts w:hAnsi="等线" w:eastAsia="等线" w:asciiTheme="minorAscii"/>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395" w:hRule="atLeast"/>
          <w:jc w:val="center"/>
        </w:trPr>
        <w:tc>
          <w:tcPr>
            <w:tcW w:w="1226" w:type="dxa"/>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E-mail</w:t>
            </w:r>
          </w:p>
        </w:tc>
        <w:tc>
          <w:tcPr>
            <w:tcW w:w="4254" w:type="dxa"/>
            <w:gridSpan w:val="4"/>
            <w:noWrap w:val="0"/>
            <w:vAlign w:val="center"/>
          </w:tcPr>
          <w:p>
            <w:pPr>
              <w:jc w:val="left"/>
              <w:rPr>
                <w:rFonts w:hint="default" w:hAnsi="等线" w:eastAsia="等线" w:asciiTheme="minorAscii"/>
                <w:sz w:val="24"/>
                <w:szCs w:val="24"/>
                <w:lang w:val="en-US" w:eastAsia="zh-CN"/>
              </w:rPr>
            </w:pPr>
          </w:p>
        </w:tc>
        <w:tc>
          <w:tcPr>
            <w:tcW w:w="1432" w:type="dxa"/>
            <w:noWrap w:val="0"/>
            <w:vAlign w:val="center"/>
          </w:tcPr>
          <w:p>
            <w:pPr>
              <w:ind w:firstLine="240" w:firstLineChars="100"/>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Web</w:t>
            </w:r>
          </w:p>
        </w:tc>
        <w:tc>
          <w:tcPr>
            <w:tcW w:w="2865" w:type="dxa"/>
            <w:gridSpan w:val="2"/>
            <w:noWrap w:val="0"/>
            <w:vAlign w:val="center"/>
          </w:tcPr>
          <w:p>
            <w:pPr>
              <w:jc w:val="left"/>
              <w:rPr>
                <w:rFonts w:hAnsi="等线" w:eastAsia="等线" w:asciiTheme="minorAscii"/>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771" w:hRule="atLeast"/>
          <w:jc w:val="center"/>
        </w:trPr>
        <w:tc>
          <w:tcPr>
            <w:tcW w:w="1226" w:type="dxa"/>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Contact Person</w:t>
            </w:r>
          </w:p>
        </w:tc>
        <w:tc>
          <w:tcPr>
            <w:tcW w:w="1704" w:type="dxa"/>
            <w:gridSpan w:val="2"/>
            <w:noWrap w:val="0"/>
            <w:vAlign w:val="center"/>
          </w:tcPr>
          <w:p>
            <w:pPr>
              <w:jc w:val="left"/>
              <w:rPr>
                <w:rFonts w:hint="default" w:hAnsi="等线" w:eastAsia="等线" w:asciiTheme="minorAscii"/>
                <w:sz w:val="24"/>
                <w:szCs w:val="24"/>
                <w:lang w:val="en-US" w:eastAsia="zh-CN"/>
              </w:rPr>
            </w:pPr>
          </w:p>
        </w:tc>
        <w:tc>
          <w:tcPr>
            <w:tcW w:w="1105" w:type="dxa"/>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Position</w:t>
            </w:r>
          </w:p>
        </w:tc>
        <w:tc>
          <w:tcPr>
            <w:tcW w:w="1445" w:type="dxa"/>
            <w:noWrap w:val="0"/>
            <w:vAlign w:val="center"/>
          </w:tcPr>
          <w:p>
            <w:pPr>
              <w:jc w:val="left"/>
              <w:rPr>
                <w:rFonts w:hint="default" w:hAnsi="等线" w:eastAsia="等线" w:asciiTheme="minorAscii"/>
                <w:sz w:val="24"/>
                <w:szCs w:val="24"/>
                <w:lang w:val="en-US" w:eastAsia="zh-CN"/>
              </w:rPr>
            </w:pPr>
          </w:p>
        </w:tc>
        <w:tc>
          <w:tcPr>
            <w:tcW w:w="1432" w:type="dxa"/>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Contact Information</w:t>
            </w:r>
          </w:p>
        </w:tc>
        <w:tc>
          <w:tcPr>
            <w:tcW w:w="2865" w:type="dxa"/>
            <w:gridSpan w:val="2"/>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Telephone Number and Wechat QR code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723" w:hRule="atLeast"/>
          <w:jc w:val="center"/>
        </w:trPr>
        <w:tc>
          <w:tcPr>
            <w:tcW w:w="2305" w:type="dxa"/>
            <w:gridSpan w:val="2"/>
            <w:noWrap w:val="0"/>
            <w:vAlign w:val="center"/>
          </w:tcPr>
          <w:p>
            <w:pPr>
              <w:jc w:val="left"/>
              <w:rPr>
                <w:rFonts w:hint="default" w:hAnsi="等线" w:eastAsia="等线" w:asciiTheme="minorAscii"/>
                <w:sz w:val="24"/>
                <w:szCs w:val="24"/>
                <w:lang w:val="en-US" w:eastAsia="zh-CN"/>
              </w:rPr>
            </w:pPr>
            <w:r>
              <w:rPr>
                <w:rFonts w:hint="eastAsia" w:hAnsi="等线" w:eastAsia="等线" w:asciiTheme="minorAscii"/>
                <w:sz w:val="24"/>
                <w:szCs w:val="24"/>
                <w:lang w:val="en-US" w:eastAsia="zh-CN"/>
              </w:rPr>
              <w:t>Company Introduction</w:t>
            </w:r>
          </w:p>
        </w:tc>
        <w:tc>
          <w:tcPr>
            <w:tcW w:w="7472" w:type="dxa"/>
            <w:gridSpan w:val="6"/>
            <w:noWrap w:val="0"/>
            <w:vAlign w:val="top"/>
          </w:tcPr>
          <w:p>
            <w:pPr>
              <w:jc w:val="left"/>
              <w:rPr>
                <w:rFonts w:hint="eastAsia" w:hAnsi="等线" w:eastAsia="等线" w:asciiTheme="minorAscii"/>
                <w:sz w:val="24"/>
                <w:szCs w:val="24"/>
              </w:rPr>
            </w:pPr>
          </w:p>
          <w:p>
            <w:pPr>
              <w:jc w:val="left"/>
              <w:rPr>
                <w:rFonts w:hint="default" w:hAnsi="等线" w:eastAsia="等线" w:asciiTheme="minorAscii"/>
                <w:sz w:val="24"/>
                <w:szCs w:val="24"/>
                <w:lang w:val="en-US"/>
              </w:rPr>
            </w:pPr>
            <w:r>
              <w:rPr>
                <w:rFonts w:hint="eastAsia" w:hAnsi="等线" w:eastAsia="等线" w:asciiTheme="minorAscii"/>
                <w:sz w:val="24"/>
                <w:szCs w:val="24"/>
                <w:lang w:val="en-US" w:eastAsia="zh-CN"/>
              </w:rPr>
              <w:t xml:space="preserve">Company </w:t>
            </w:r>
            <w:r>
              <w:rPr>
                <w:rFonts w:hint="eastAsia" w:hAnsi="等线" w:eastAsia="等线" w:asciiTheme="minorAscii"/>
                <w:sz w:val="24"/>
                <w:szCs w:val="24"/>
              </w:rPr>
              <w:t>logo</w:t>
            </w:r>
            <w:r>
              <w:rPr>
                <w:rFonts w:hint="eastAsia" w:hAnsi="等线" w:eastAsia="等线" w:asciiTheme="minorAscii"/>
                <w:sz w:val="24"/>
                <w:szCs w:val="24"/>
                <w:lang w:val="en-US" w:eastAsia="zh-CN"/>
              </w:rPr>
              <w:t>/Name/Introduction/Honors/Wechat QR code of Company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06" w:hRule="atLeast"/>
          <w:jc w:val="center"/>
        </w:trPr>
        <w:tc>
          <w:tcPr>
            <w:tcW w:w="2305" w:type="dxa"/>
            <w:gridSpan w:val="2"/>
            <w:noWrap w:val="0"/>
            <w:vAlign w:val="center"/>
          </w:tcPr>
          <w:p>
            <w:pPr>
              <w:jc w:val="left"/>
              <w:rPr>
                <w:rFonts w:hint="default" w:hAnsi="等线" w:eastAsia="等线" w:asciiTheme="minorAscii"/>
                <w:sz w:val="24"/>
                <w:szCs w:val="24"/>
                <w:lang w:val="en-US"/>
              </w:rPr>
            </w:pPr>
            <w:r>
              <w:rPr>
                <w:rFonts w:hint="eastAsia" w:hAnsi="等线" w:eastAsia="等线" w:asciiTheme="minorAscii"/>
                <w:sz w:val="24"/>
                <w:szCs w:val="24"/>
                <w:lang w:val="en-US" w:eastAsia="zh-CN"/>
              </w:rPr>
              <w:t>Main Business</w:t>
            </w:r>
          </w:p>
        </w:tc>
        <w:tc>
          <w:tcPr>
            <w:tcW w:w="7472" w:type="dxa"/>
            <w:gridSpan w:val="6"/>
            <w:noWrap w:val="0"/>
            <w:vAlign w:val="top"/>
          </w:tcPr>
          <w:p>
            <w:pPr>
              <w:jc w:val="left"/>
              <w:rPr>
                <w:rFonts w:hint="eastAsia" w:hAnsi="等线" w:eastAsia="等线" w:asciiTheme="minorAscii"/>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535" w:hRule="atLeast"/>
          <w:jc w:val="center"/>
        </w:trPr>
        <w:tc>
          <w:tcPr>
            <w:tcW w:w="2305" w:type="dxa"/>
            <w:gridSpan w:val="2"/>
            <w:noWrap w:val="0"/>
            <w:vAlign w:val="center"/>
          </w:tcPr>
          <w:p>
            <w:pPr>
              <w:jc w:val="left"/>
              <w:rPr>
                <w:rFonts w:hint="default" w:hAnsi="等线" w:eastAsia="等线" w:asciiTheme="minorAscii"/>
                <w:bCs/>
                <w:sz w:val="24"/>
                <w:szCs w:val="24"/>
                <w:lang w:val="en-US" w:eastAsia="zh-CN"/>
              </w:rPr>
            </w:pPr>
            <w:r>
              <w:rPr>
                <w:rFonts w:hint="eastAsia" w:hAnsi="等线" w:eastAsia="等线" w:asciiTheme="minorAscii"/>
                <w:sz w:val="24"/>
                <w:szCs w:val="24"/>
                <w:lang w:val="en-US" w:eastAsia="zh-CN"/>
              </w:rPr>
              <w:t>Production</w:t>
            </w:r>
          </w:p>
        </w:tc>
        <w:tc>
          <w:tcPr>
            <w:tcW w:w="7472" w:type="dxa"/>
            <w:gridSpan w:val="6"/>
            <w:noWrap w:val="0"/>
            <w:vAlign w:val="center"/>
          </w:tcPr>
          <w:p>
            <w:pPr>
              <w:jc w:val="left"/>
              <w:rPr>
                <w:rFonts w:hint="default" w:hAnsi="等线" w:eastAsia="等线" w:asciiTheme="minorAscii"/>
                <w:bCs/>
                <w:sz w:val="24"/>
                <w:szCs w:val="24"/>
                <w:lang w:val="en-US" w:eastAsia="zh-CN"/>
              </w:rPr>
            </w:pPr>
            <w:r>
              <w:rPr>
                <w:rFonts w:hint="eastAsia" w:hAnsi="等线" w:eastAsia="等线" w:asciiTheme="minorAscii"/>
                <w:sz w:val="24"/>
                <w:szCs w:val="24"/>
                <w:lang w:val="en-US" w:eastAsia="zh-CN"/>
              </w:rPr>
              <w:t>Pictures/Price/P</w:t>
            </w:r>
            <w:r>
              <w:rPr>
                <w:rFonts w:hint="eastAsia" w:hAnsi="等线" w:eastAsia="等线" w:asciiTheme="minorAscii"/>
                <w:sz w:val="24"/>
                <w:szCs w:val="24"/>
              </w:rPr>
              <w:t>arameter</w:t>
            </w:r>
            <w:r>
              <w:rPr>
                <w:rFonts w:hint="eastAsia" w:hAnsi="等线" w:eastAsia="等线" w:asciiTheme="minorAscii"/>
                <w:sz w:val="24"/>
                <w:szCs w:val="24"/>
                <w:lang w:val="en-US" w:eastAsia="zh-CN"/>
              </w:rPr>
              <w:t>/Introduction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 w:type="dxa"/>
          <w:cantSplit/>
          <w:trHeight w:val="1875" w:hRule="atLeast"/>
          <w:jc w:val="center"/>
        </w:trPr>
        <w:tc>
          <w:tcPr>
            <w:tcW w:w="2305" w:type="dxa"/>
            <w:gridSpan w:val="2"/>
            <w:noWrap w:val="0"/>
            <w:vAlign w:val="center"/>
          </w:tcPr>
          <w:p>
            <w:pPr>
              <w:jc w:val="left"/>
              <w:rPr>
                <w:rFonts w:hint="eastAsia" w:hAnsi="等线" w:eastAsia="等线" w:asciiTheme="minorAscii"/>
                <w:sz w:val="24"/>
                <w:szCs w:val="24"/>
              </w:rPr>
            </w:pPr>
            <w:r>
              <w:rPr>
                <w:rFonts w:hint="eastAsia" w:hAnsi="等线" w:eastAsia="等线" w:asciiTheme="minorAscii"/>
                <w:sz w:val="24"/>
                <w:szCs w:val="24"/>
                <w:lang w:val="en-US" w:eastAsia="zh-CN"/>
              </w:rPr>
              <w:t>Opinions of exhibitor</w:t>
            </w:r>
          </w:p>
        </w:tc>
        <w:tc>
          <w:tcPr>
            <w:tcW w:w="7472" w:type="dxa"/>
            <w:gridSpan w:val="6"/>
            <w:noWrap w:val="0"/>
            <w:vAlign w:val="center"/>
          </w:tcPr>
          <w:p>
            <w:pPr>
              <w:jc w:val="left"/>
              <w:rPr>
                <w:rFonts w:hint="eastAsia" w:hAnsi="等线" w:eastAsia="等线" w:asciiTheme="minorAscii"/>
                <w:sz w:val="24"/>
                <w:szCs w:val="24"/>
              </w:rPr>
            </w:pPr>
            <w:r>
              <w:rPr>
                <w:rFonts w:hint="eastAsia" w:hAnsi="等线" w:eastAsia="等线" w:asciiTheme="minorAscii"/>
                <w:sz w:val="24"/>
                <w:szCs w:val="24"/>
              </w:rPr>
              <w:t>The unit voluntarily participates in World Elevator &amp; Escalator Online</w:t>
            </w:r>
            <w:r>
              <w:rPr>
                <w:rFonts w:hint="eastAsia" w:hAnsi="等线" w:eastAsia="等线" w:asciiTheme="minorAscii"/>
                <w:sz w:val="24"/>
                <w:szCs w:val="24"/>
                <w:lang w:val="en-US" w:eastAsia="zh-CN"/>
              </w:rPr>
              <w:t xml:space="preserve"> </w:t>
            </w:r>
            <w:r>
              <w:rPr>
                <w:rFonts w:hint="eastAsia" w:hAnsi="等线" w:eastAsia="等线" w:asciiTheme="minorAscii"/>
                <w:sz w:val="24"/>
                <w:szCs w:val="24"/>
              </w:rPr>
              <w:t>Exhibition</w:t>
            </w:r>
            <w:r>
              <w:rPr>
                <w:rFonts w:hint="eastAsia" w:hAnsi="等线" w:eastAsia="等线" w:asciiTheme="minorAscii"/>
                <w:sz w:val="24"/>
                <w:szCs w:val="24"/>
                <w:lang w:val="en-US" w:eastAsia="zh-CN"/>
              </w:rPr>
              <w:t xml:space="preserve"> </w:t>
            </w:r>
            <w:r>
              <w:rPr>
                <w:rFonts w:hint="eastAsia" w:hAnsi="等线" w:eastAsia="等线" w:asciiTheme="minorAscii"/>
                <w:sz w:val="24"/>
                <w:szCs w:val="24"/>
              </w:rPr>
              <w:t>2020, provides the above information to be uploaded to World Elevator &amp; Escalator Online</w:t>
            </w:r>
            <w:r>
              <w:rPr>
                <w:rFonts w:hint="eastAsia" w:hAnsi="等线" w:eastAsia="等线" w:asciiTheme="minorAscii"/>
                <w:sz w:val="24"/>
                <w:szCs w:val="24"/>
                <w:lang w:val="en-US" w:eastAsia="zh-CN"/>
              </w:rPr>
              <w:t xml:space="preserve"> </w:t>
            </w:r>
            <w:r>
              <w:rPr>
                <w:rFonts w:hint="eastAsia" w:hAnsi="等线" w:eastAsia="等线" w:asciiTheme="minorAscii"/>
                <w:sz w:val="24"/>
                <w:szCs w:val="24"/>
              </w:rPr>
              <w:t>Exhibition platform and publicize</w:t>
            </w:r>
            <w:r>
              <w:rPr>
                <w:rFonts w:hint="eastAsia" w:hAnsi="等线" w:eastAsia="等线" w:asciiTheme="minorAscii"/>
                <w:sz w:val="24"/>
                <w:szCs w:val="24"/>
                <w:lang w:val="en-US" w:eastAsia="zh-CN"/>
              </w:rPr>
              <w:t>d</w:t>
            </w:r>
            <w:r>
              <w:rPr>
                <w:rFonts w:hint="eastAsia" w:hAnsi="等线" w:eastAsia="等线" w:asciiTheme="minorAscii"/>
                <w:sz w:val="24"/>
                <w:szCs w:val="24"/>
              </w:rPr>
              <w:t xml:space="preserve"> information, and promises to abide by the rules of the event.</w:t>
            </w:r>
          </w:p>
          <w:p>
            <w:pPr>
              <w:jc w:val="left"/>
              <w:rPr>
                <w:rFonts w:hint="eastAsia" w:hAnsi="等线" w:eastAsia="等线" w:asciiTheme="minorAscii"/>
                <w:sz w:val="24"/>
                <w:szCs w:val="24"/>
              </w:rPr>
            </w:pPr>
            <w:r>
              <w:rPr>
                <w:rFonts w:hint="eastAsia" w:hAnsi="等线" w:eastAsia="等线" w:asciiTheme="minorAscii"/>
                <w:sz w:val="24"/>
                <w:szCs w:val="24"/>
              </w:rPr>
              <w:t>Applicant seal：</w:t>
            </w:r>
            <w:bookmarkStart w:id="1" w:name="_GoBack"/>
            <w:bookmarkEnd w:id="1"/>
          </w:p>
          <w:p>
            <w:pPr>
              <w:jc w:val="left"/>
              <w:rPr>
                <w:rFonts w:hint="eastAsia" w:hAnsi="等线" w:eastAsia="等线" w:asciiTheme="minorAscii"/>
                <w:sz w:val="24"/>
                <w:szCs w:val="24"/>
              </w:rPr>
            </w:pPr>
            <w:r>
              <w:rPr>
                <w:rFonts w:hint="eastAsia" w:hAnsi="等线" w:eastAsia="等线" w:asciiTheme="minorAscii"/>
                <w:sz w:val="24"/>
                <w:szCs w:val="24"/>
              </w:rPr>
              <w:t>Signature：</w:t>
            </w:r>
          </w:p>
          <w:p>
            <w:pPr>
              <w:jc w:val="left"/>
              <w:rPr>
                <w:rFonts w:hint="eastAsia" w:hAnsi="等线" w:eastAsia="等线" w:asciiTheme="minorAscii"/>
                <w:bCs/>
                <w:sz w:val="24"/>
                <w:szCs w:val="24"/>
              </w:rPr>
            </w:pPr>
            <w:r>
              <w:rPr>
                <w:rFonts w:hint="eastAsia" w:hAnsi="等线" w:eastAsia="等线" w:asciiTheme="minorAscii"/>
                <w:sz w:val="24"/>
                <w:szCs w:val="24"/>
              </w:rPr>
              <w:t>Application date：</w:t>
            </w:r>
          </w:p>
        </w:tc>
      </w:tr>
    </w:tbl>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等线" w:hAnsi="等线" w:eastAsia="等线"/>
          <w:lang w:val="en-US" w:eastAsia="zh-CN"/>
        </w:rPr>
      </w:pPr>
      <w:r>
        <w:rPr>
          <w:rFonts w:hint="eastAsia" w:ascii="等线" w:hAnsi="等线" w:eastAsia="等线"/>
          <w:lang w:val="en-US" w:eastAsia="zh-CN"/>
        </w:rPr>
        <w:t>N</w:t>
      </w:r>
      <w:r>
        <w:rPr>
          <w:rFonts w:hint="eastAsia" w:ascii="等线" w:hAnsi="等线" w:eastAsia="等线"/>
        </w:rPr>
        <w:t>otes</w:t>
      </w:r>
      <w:r>
        <w:rPr>
          <w:rFonts w:hint="eastAsia" w:ascii="等线" w:hAnsi="等线" w:eastAsia="等线"/>
          <w:lang w:val="en-US" w:eastAsia="zh-CN"/>
        </w:rPr>
        <w:t>:</w:t>
      </w:r>
    </w:p>
    <w:p>
      <w:pPr>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ascii="等线" w:hAnsi="等线" w:eastAsia="等线"/>
          <w:lang w:val="en-US"/>
        </w:rPr>
      </w:pPr>
      <w:r>
        <w:rPr>
          <w:rFonts w:hint="eastAsia" w:ascii="等线" w:hAnsi="等线" w:eastAsia="等线"/>
          <w:lang w:val="en-US" w:eastAsia="zh-CN"/>
        </w:rPr>
        <w:t xml:space="preserve"> 1) </w:t>
      </w:r>
      <w:r>
        <w:rPr>
          <w:rFonts w:hint="eastAsia" w:ascii="等线" w:hAnsi="等线" w:eastAsia="等线"/>
        </w:rPr>
        <w:t xml:space="preserve">If exhibitors confirm their participation, please sign and seal this registration form and e-mail </w:t>
      </w:r>
      <w:r>
        <w:rPr>
          <w:rFonts w:hint="eastAsia" w:ascii="等线" w:hAnsi="等线" w:eastAsia="等线"/>
          <w:lang w:val="en-US" w:eastAsia="zh-CN"/>
        </w:rPr>
        <w:t>the scanning copy and the word copy</w:t>
      </w:r>
      <w:r>
        <w:rPr>
          <w:rFonts w:hint="eastAsia" w:ascii="等线" w:hAnsi="等线" w:eastAsia="等线"/>
        </w:rPr>
        <w:t xml:space="preserve"> to the </w:t>
      </w:r>
      <w:r>
        <w:rPr>
          <w:rFonts w:hint="eastAsia" w:ascii="等线" w:hAnsi="等线" w:eastAsia="等线"/>
          <w:lang w:val="en-US" w:eastAsia="zh-CN"/>
        </w:rPr>
        <w:t xml:space="preserve">email : </w:t>
      </w:r>
      <w:r>
        <w:rPr>
          <w:rFonts w:hint="eastAsia" w:ascii="等线" w:hAnsi="等线" w:eastAsia="等线"/>
        </w:rPr>
        <w:fldChar w:fldCharType="begin"/>
      </w:r>
      <w:r>
        <w:rPr>
          <w:rFonts w:hint="eastAsia" w:ascii="等线" w:hAnsi="等线" w:eastAsia="等线"/>
        </w:rPr>
        <w:instrText xml:space="preserve"> HYPERLINK "mailto:market@elevator-expo.com" </w:instrText>
      </w:r>
      <w:r>
        <w:rPr>
          <w:rFonts w:hint="eastAsia" w:ascii="等线" w:hAnsi="等线" w:eastAsia="等线"/>
        </w:rPr>
        <w:fldChar w:fldCharType="separate"/>
      </w:r>
      <w:r>
        <w:rPr>
          <w:rStyle w:val="4"/>
          <w:rFonts w:hint="eastAsia" w:ascii="等线" w:hAnsi="等线" w:eastAsia="等线"/>
        </w:rPr>
        <w:t>market@elevator-expo.com</w:t>
      </w:r>
      <w:r>
        <w:rPr>
          <w:rFonts w:hint="eastAsia" w:ascii="等线" w:hAnsi="等线" w:eastAsia="等线"/>
        </w:rPr>
        <w:fldChar w:fldCharType="end"/>
      </w:r>
      <w:r>
        <w:rPr>
          <w:rFonts w:hint="eastAsia" w:ascii="等线" w:hAnsi="等线" w:eastAsia="等线"/>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00" w:lineRule="atLeast"/>
        <w:jc w:val="left"/>
        <w:textAlignment w:val="auto"/>
        <w:rPr>
          <w:rFonts w:hint="default" w:ascii="等线" w:hAnsi="等线" w:eastAsia="等线"/>
          <w:lang w:val="en-US" w:eastAsia="zh-CN"/>
        </w:rPr>
      </w:pPr>
      <w:r>
        <w:rPr>
          <w:rFonts w:hint="eastAsia" w:ascii="等线" w:hAnsi="等线" w:eastAsia="等线"/>
          <w:lang w:val="en-US" w:eastAsia="zh-CN"/>
        </w:rPr>
        <w:t>Please prepare pictures with the type JPG, and the minimum width is 640 pixels, and the corresponding content of the picture shall be noted, which shall be separately packed and returned as an attachment;</w:t>
      </w:r>
    </w:p>
    <w:p>
      <w:pPr>
        <w:keepNext w:val="0"/>
        <w:keepLines w:val="0"/>
        <w:pageBreakBefore w:val="0"/>
        <w:widowControl w:val="0"/>
        <w:numPr>
          <w:ilvl w:val="0"/>
          <w:numId w:val="1"/>
        </w:numPr>
        <w:kinsoku/>
        <w:wordWrap/>
        <w:overflowPunct/>
        <w:topLinePunct w:val="0"/>
        <w:autoSpaceDE/>
        <w:autoSpaceDN/>
        <w:bidi w:val="0"/>
        <w:adjustRightInd/>
        <w:snapToGrid/>
        <w:spacing w:line="200" w:lineRule="atLeast"/>
        <w:jc w:val="left"/>
        <w:textAlignment w:val="auto"/>
        <w:rPr>
          <w:rFonts w:hint="default" w:ascii="等线" w:hAnsi="等线" w:eastAsia="等线"/>
          <w:lang w:val="en-US" w:eastAsia="zh-CN"/>
        </w:rPr>
      </w:pPr>
      <w:r>
        <w:rPr>
          <w:rFonts w:hint="eastAsia" w:ascii="等线" w:hAnsi="等线" w:eastAsia="等线"/>
          <w:lang w:val="en-US" w:eastAsia="zh-CN"/>
        </w:rPr>
        <w:t>Please mark the email with the name</w:t>
      </w:r>
      <w:r>
        <w:rPr>
          <w:rFonts w:hint="default" w:ascii="等线" w:hAnsi="等线" w:eastAsia="等线"/>
          <w:lang w:val="en-US" w:eastAsia="zh-CN"/>
        </w:rPr>
        <w:t>”</w:t>
      </w:r>
      <w:r>
        <w:rPr>
          <w:rFonts w:hint="eastAsia" w:ascii="等线" w:hAnsi="等线" w:eastAsia="等线"/>
          <w:lang w:val="en-US" w:eastAsia="zh-CN"/>
        </w:rPr>
        <w:t>World Elevator &amp; Escalator Online Expo 2020 Application Form</w:t>
      </w:r>
      <w:r>
        <w:rPr>
          <w:rFonts w:hint="default" w:ascii="等线" w:hAnsi="等线" w:eastAsia="等线"/>
          <w:lang w:val="en-US" w:eastAsia="zh-CN"/>
        </w:rPr>
        <w:t>”</w:t>
      </w:r>
      <w:r>
        <w:rPr>
          <w:rFonts w:hint="eastAsia" w:ascii="等线" w:hAnsi="等线" w:eastAsia="等线"/>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89A6"/>
    <w:multiLevelType w:val="singleLevel"/>
    <w:tmpl w:val="3AB089A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1789"/>
    <w:rsid w:val="09F533CD"/>
    <w:rsid w:val="0F6E3C59"/>
    <w:rsid w:val="23A80B13"/>
    <w:rsid w:val="4DF946FA"/>
    <w:rsid w:val="511D1FDC"/>
    <w:rsid w:val="624906EC"/>
    <w:rsid w:val="6FFE558F"/>
    <w:rsid w:val="73585F82"/>
    <w:rsid w:val="79790030"/>
    <w:rsid w:val="79E93384"/>
    <w:rsid w:val="7CDC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2020-03-07T08:17:00Z</dcterms:created>
  <dc:creator>胡然 CIUP EXPO</dc:creator>
  <cp:lastModifiedBy>胡然 CIUP EXPO</cp:lastModifiedBy>
  <dcterms:modified xsi:type="dcterms:W3CDTF">2020-03-07T09:02:57Z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